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4334" w:rsidRDefault="008C2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5BCDC2B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2" w14:textId="77777777" w:rsidR="00B94334" w:rsidRDefault="00F555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TSSA Plan 2023-2024</w:t>
      </w:r>
    </w:p>
    <w:p w14:paraId="00000003" w14:textId="77777777" w:rsidR="00B94334" w:rsidRDefault="00F5556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(2022-23 Allocation $142,824)</w:t>
      </w:r>
    </w:p>
    <w:p w14:paraId="00000004" w14:textId="77777777" w:rsidR="00B94334" w:rsidRDefault="00B943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5" w14:textId="77777777" w:rsidR="00B94334" w:rsidRDefault="00F55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Professional Development </w:t>
      </w:r>
    </w:p>
    <w:p w14:paraId="00000006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Substitutes, Travel, Per Diem for Behavior Management PD</w:t>
      </w:r>
    </w:p>
    <w:p w14:paraId="00000007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Math Teams Workshop</w:t>
      </w:r>
    </w:p>
    <w:p w14:paraId="00000008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>Improving Writing</w:t>
      </w:r>
      <w:r>
        <w:rPr>
          <w:color w:val="000000"/>
          <w:sz w:val="18"/>
          <w:szCs w:val="18"/>
        </w:rPr>
        <w:t xml:space="preserve"> Workshop for </w:t>
      </w:r>
      <w:r>
        <w:rPr>
          <w:sz w:val="18"/>
          <w:szCs w:val="18"/>
        </w:rPr>
        <w:t>ELA</w:t>
      </w:r>
    </w:p>
    <w:p w14:paraId="00000009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bookmarkStart w:id="1" w:name="_heading=h.tr6ozm3o7wld" w:colFirst="0" w:colLast="0"/>
      <w:bookmarkEnd w:id="1"/>
      <w:r>
        <w:rPr>
          <w:color w:val="000000"/>
          <w:sz w:val="18"/>
          <w:szCs w:val="18"/>
        </w:rPr>
        <w:t>Science 3D Training</w:t>
      </w:r>
    </w:p>
    <w:p w14:paraId="0000000A" w14:textId="77777777" w:rsidR="00B94334" w:rsidRDefault="00F55569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</w:rPr>
      </w:pPr>
      <w:r>
        <w:rPr>
          <w:color w:val="000000"/>
        </w:rPr>
        <w:t>Total - $</w:t>
      </w:r>
      <w:r>
        <w:t>2</w:t>
      </w:r>
      <w:r>
        <w:rPr>
          <w:color w:val="000000"/>
        </w:rPr>
        <w:t>0,</w:t>
      </w:r>
      <w:r>
        <w:t>000</w:t>
      </w:r>
    </w:p>
    <w:p w14:paraId="0000000B" w14:textId="77777777" w:rsidR="00B94334" w:rsidRDefault="00B94334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</w:rPr>
      </w:pPr>
    </w:p>
    <w:p w14:paraId="0000000C" w14:textId="77777777" w:rsidR="00B94334" w:rsidRDefault="00F55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Jump Start </w:t>
      </w:r>
    </w:p>
    <w:p w14:paraId="0000000D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Intervention Team $500 stipends (Salary - Teacher $2,000)</w:t>
      </w:r>
    </w:p>
    <w:p w14:paraId="0000000E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Assessments/Screeners for LA, Math, &amp; Science ($4,500)</w:t>
      </w:r>
    </w:p>
    <w:p w14:paraId="0000000F" w14:textId="77777777" w:rsidR="00B94334" w:rsidRDefault="00F55569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</w:rPr>
      </w:pPr>
      <w:r>
        <w:rPr>
          <w:color w:val="000000"/>
        </w:rPr>
        <w:t>Total - $6,500</w:t>
      </w:r>
    </w:p>
    <w:p w14:paraId="00000010" w14:textId="77777777" w:rsidR="00B94334" w:rsidRDefault="00B94334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</w:rPr>
      </w:pPr>
    </w:p>
    <w:p w14:paraId="00000011" w14:textId="77777777" w:rsidR="00B94334" w:rsidRDefault="00F55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Read 180 (Reading Intervention)</w:t>
      </w:r>
    </w:p>
    <w:p w14:paraId="00000012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Program Costs</w:t>
      </w:r>
    </w:p>
    <w:p w14:paraId="00000013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Aides</w:t>
      </w:r>
    </w:p>
    <w:p w14:paraId="00000014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Supplemental supplies (</w:t>
      </w:r>
      <w:r>
        <w:rPr>
          <w:sz w:val="18"/>
          <w:szCs w:val="18"/>
        </w:rPr>
        <w:t>novels, etc.)</w:t>
      </w:r>
    </w:p>
    <w:p w14:paraId="00000015" w14:textId="77777777" w:rsidR="00B94334" w:rsidRDefault="00F55569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</w:rPr>
      </w:pPr>
      <w:r>
        <w:rPr>
          <w:color w:val="000000"/>
        </w:rPr>
        <w:t>Total - $21,</w:t>
      </w:r>
      <w:r>
        <w:t>000</w:t>
      </w:r>
    </w:p>
    <w:p w14:paraId="00000016" w14:textId="77777777" w:rsidR="00B94334" w:rsidRDefault="00B94334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</w:rPr>
      </w:pPr>
    </w:p>
    <w:p w14:paraId="00000017" w14:textId="77777777" w:rsidR="00B94334" w:rsidRDefault="00F55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Lunchtime Learning </w:t>
      </w:r>
    </w:p>
    <w:p w14:paraId="00000018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hr. of teacher time each day (1/2 hr. each lunch) to provide lunchtime learning intervention</w:t>
      </w:r>
    </w:p>
    <w:p w14:paraId="00000019" w14:textId="77777777" w:rsidR="00B94334" w:rsidRDefault="00F55569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</w:rPr>
      </w:pPr>
      <w:r>
        <w:rPr>
          <w:color w:val="000000"/>
        </w:rPr>
        <w:t>Total - $7,300</w:t>
      </w:r>
    </w:p>
    <w:p w14:paraId="0000001A" w14:textId="77777777" w:rsidR="00B94334" w:rsidRDefault="00B94334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</w:rPr>
      </w:pPr>
    </w:p>
    <w:p w14:paraId="0000001B" w14:textId="77777777" w:rsidR="00B94334" w:rsidRDefault="00F55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Software - Global PD, Mastery Connect, Gizmos, TSS, and KUTA</w:t>
      </w:r>
    </w:p>
    <w:p w14:paraId="0000001C" w14:textId="77777777" w:rsidR="00B94334" w:rsidRDefault="00F55569">
      <w:pPr>
        <w:spacing w:after="0"/>
        <w:ind w:left="2880"/>
      </w:pPr>
      <w:r>
        <w:t>Total - $9,500</w:t>
      </w:r>
    </w:p>
    <w:p w14:paraId="0000001D" w14:textId="77777777" w:rsidR="00B94334" w:rsidRDefault="00B94334">
      <w:pPr>
        <w:spacing w:after="0"/>
      </w:pPr>
    </w:p>
    <w:p w14:paraId="0000001E" w14:textId="77777777" w:rsidR="00B94334" w:rsidRDefault="00F55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Supplies - Intervention, Enrichment, and Support</w:t>
      </w:r>
    </w:p>
    <w:p w14:paraId="0000001F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Math Manipulatives</w:t>
      </w:r>
    </w:p>
    <w:p w14:paraId="00000020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SPED Support Materials</w:t>
      </w:r>
    </w:p>
    <w:p w14:paraId="00000021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Staff Learning Texts</w:t>
      </w:r>
    </w:p>
    <w:p w14:paraId="00000022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Literacy Support Materials</w:t>
      </w:r>
    </w:p>
    <w:p w14:paraId="00000023" w14:textId="77777777" w:rsidR="00B94334" w:rsidRDefault="00F55569">
      <w:pPr>
        <w:spacing w:after="0"/>
        <w:ind w:left="2880"/>
      </w:pPr>
      <w:r>
        <w:t>Total - $21,500</w:t>
      </w:r>
    </w:p>
    <w:p w14:paraId="00000024" w14:textId="77777777" w:rsidR="00B94334" w:rsidRDefault="00B94334">
      <w:pPr>
        <w:spacing w:after="0"/>
        <w:ind w:left="2880"/>
      </w:pPr>
    </w:p>
    <w:p w14:paraId="00000025" w14:textId="77777777" w:rsidR="00B94334" w:rsidRDefault="00F55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Tech Related Supplies - Chromebook Carts, Web-cams, Doc-cams, iPads, Microphones, Short Throw Projection Systems, Class Audio Systems, and Calculators.</w:t>
      </w:r>
    </w:p>
    <w:p w14:paraId="00000026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Chromebook Replacements ($</w:t>
      </w:r>
      <w:r>
        <w:rPr>
          <w:sz w:val="18"/>
          <w:szCs w:val="18"/>
        </w:rPr>
        <w:t>25</w:t>
      </w:r>
      <w:r>
        <w:rPr>
          <w:color w:val="000000"/>
          <w:sz w:val="18"/>
          <w:szCs w:val="18"/>
        </w:rPr>
        <w:t>,000)</w:t>
      </w:r>
    </w:p>
    <w:p w14:paraId="00000027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Desktop Replacements ($12,000)</w:t>
      </w:r>
    </w:p>
    <w:p w14:paraId="00000028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Computer Add-Ons - Doc Cams, Web Cams, etc. ($5,000)</w:t>
      </w:r>
    </w:p>
    <w:p w14:paraId="00000029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iPads and Mobile Devices for Teachers and Staff Members ($</w:t>
      </w:r>
      <w:r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>,000)</w:t>
      </w:r>
    </w:p>
    <w:p w14:paraId="0000002A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Short Throw Projection Systems ($</w:t>
      </w:r>
      <w:r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>,000)</w:t>
      </w:r>
    </w:p>
    <w:p w14:paraId="0000002B" w14:textId="77777777" w:rsidR="00B94334" w:rsidRDefault="00F55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Class Audio ($</w:t>
      </w:r>
      <w:r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>,000)</w:t>
      </w:r>
    </w:p>
    <w:p w14:paraId="0000002C" w14:textId="77777777" w:rsidR="00B94334" w:rsidRDefault="00F55569">
      <w:pPr>
        <w:spacing w:after="0"/>
        <w:ind w:left="2880"/>
      </w:pPr>
      <w:r>
        <w:t>Total - $57,000</w:t>
      </w:r>
    </w:p>
    <w:sectPr w:rsidR="00B9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82F1" w14:textId="77777777" w:rsidR="008C2B8C" w:rsidRDefault="008C2B8C">
      <w:pPr>
        <w:spacing w:after="0" w:line="240" w:lineRule="auto"/>
      </w:pPr>
      <w:r>
        <w:separator/>
      </w:r>
    </w:p>
  </w:endnote>
  <w:endnote w:type="continuationSeparator" w:id="0">
    <w:p w14:paraId="02DFD1D7" w14:textId="77777777" w:rsidR="008C2B8C" w:rsidRDefault="008C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B94334" w:rsidRDefault="00B943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B94334" w:rsidRDefault="00B943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B94334" w:rsidRDefault="00B943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D971" w14:textId="77777777" w:rsidR="008C2B8C" w:rsidRDefault="008C2B8C">
      <w:pPr>
        <w:spacing w:after="0" w:line="240" w:lineRule="auto"/>
      </w:pPr>
      <w:r>
        <w:separator/>
      </w:r>
    </w:p>
  </w:footnote>
  <w:footnote w:type="continuationSeparator" w:id="0">
    <w:p w14:paraId="1E9CC756" w14:textId="77777777" w:rsidR="008C2B8C" w:rsidRDefault="008C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B94334" w:rsidRDefault="00B943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B94334" w:rsidRDefault="008C2B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F985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12.4pt;height:247.45pt;rotation:315;z-index:-251658752;visibility:visible;mso-wrap-edited:f;mso-width-percent:0;mso-height-percent:0;mso-position-horizontal:center;mso-position-horizontal-relative:margin;mso-position-vertical:center;mso-position-vertical-relative:margin;mso-width-percent:0;mso-height-percent:0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B94334" w:rsidRDefault="00B943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57E"/>
    <w:multiLevelType w:val="multilevel"/>
    <w:tmpl w:val="3EB0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21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34"/>
    <w:rsid w:val="00681126"/>
    <w:rsid w:val="008C2B8C"/>
    <w:rsid w:val="00AF2985"/>
    <w:rsid w:val="00B94334"/>
    <w:rsid w:val="00EB3091"/>
    <w:rsid w:val="00F5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A2C664D9-C751-49DE-9267-78099C1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13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01"/>
  </w:style>
  <w:style w:type="paragraph" w:styleId="Footer">
    <w:name w:val="footer"/>
    <w:basedOn w:val="Normal"/>
    <w:link w:val="FooterChar"/>
    <w:uiPriority w:val="99"/>
    <w:unhideWhenUsed/>
    <w:rsid w:val="00602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0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uKqGunAZ9cc9TTTWutCEv6FXOw==">AMUW2mU8BHyc5N3fJtrSM4MrcOJU5AyS8D6WdLkiaRmq2Q1RmRauuiNiyey6XGgwIkQ/U0bCyHWtfV628g8m4dGcnZS/WDEgiFVBWunNmHjU+JvC7VLo+Fisc0USewjX0EBG6eJciZVpzp7nJ26FL+oGg9NjkJNaQw==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Powell</dc:creator>
  <cp:lastModifiedBy>Microsoft Office User</cp:lastModifiedBy>
  <cp:revision>2</cp:revision>
  <dcterms:created xsi:type="dcterms:W3CDTF">2023-04-11T13:40:00Z</dcterms:created>
  <dcterms:modified xsi:type="dcterms:W3CDTF">2023-04-11T13:40:00Z</dcterms:modified>
</cp:coreProperties>
</file>